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4813"/>
        <w:gridCol w:w="4259"/>
      </w:tblGrid>
      <w:tr w:rsidR="00A77D67" w:rsidRPr="00A77D67" w14:paraId="58A4C8C9" w14:textId="77777777" w:rsidTr="0077165F">
        <w:trPr>
          <w:trHeight w:val="128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68C4F73" w14:textId="77777777" w:rsidR="00A77D67" w:rsidRPr="00A77D67" w:rsidRDefault="00A77D67" w:rsidP="00A77D67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7D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  <w:t>SLOVENSKO MUZEJSKO DRUŠTVO</w:t>
            </w:r>
          </w:p>
          <w:p w14:paraId="1FD0A002" w14:textId="77777777" w:rsidR="00A77D67" w:rsidRPr="00A77D67" w:rsidRDefault="00A77D67" w:rsidP="00A77D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Prešernova cesta 20</w:t>
            </w:r>
          </w:p>
          <w:p w14:paraId="21972D2B" w14:textId="77777777" w:rsidR="00A77D67" w:rsidRPr="00A77D67" w:rsidRDefault="00A77D67" w:rsidP="00A77D67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sl-SI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l-SI"/>
              </w:rPr>
              <w:t>1000 Ljubljana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3FAC8630" w14:textId="77777777" w:rsidR="00A77D67" w:rsidRPr="00A77D67" w:rsidRDefault="00A77D67" w:rsidP="00A77D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A77D67">
              <w:rPr>
                <w:rFonts w:ascii="Arial" w:eastAsia="Times New Roman" w:hAnsi="Arial" w:cs="Arial"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5E4E1319" wp14:editId="743F99EB">
                  <wp:extent cx="857250" cy="762000"/>
                  <wp:effectExtent l="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B7AFB2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0"/>
          <w:szCs w:val="20"/>
          <w:lang w:eastAsia="sl-SI"/>
        </w:rPr>
      </w:pPr>
    </w:p>
    <w:p w14:paraId="55DC0FFC" w14:textId="538D7E25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</w:pP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 xml:space="preserve">  Datum: 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1</w:t>
      </w:r>
      <w:r w:rsidR="00D2669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3</w:t>
      </w: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. 3. 20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2</w:t>
      </w:r>
      <w:r w:rsidR="00D2669B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sl-SI"/>
        </w:rPr>
        <w:t>3</w:t>
      </w:r>
    </w:p>
    <w:p w14:paraId="765E2BF5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sl-SI"/>
        </w:rPr>
      </w:pPr>
    </w:p>
    <w:p w14:paraId="15C9480C" w14:textId="77777777" w:rsidR="00A77D67" w:rsidRPr="00A77D67" w:rsidRDefault="00A77D67" w:rsidP="00A77D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  <w:t>VABILO</w:t>
      </w:r>
    </w:p>
    <w:p w14:paraId="65DDB984" w14:textId="77777777" w:rsidR="00A77D67" w:rsidRPr="00A77D67" w:rsidRDefault="00A77D67" w:rsidP="00A77D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  <w:t>NA REDNI OBČNI ZBOR</w:t>
      </w:r>
    </w:p>
    <w:p w14:paraId="0622EFE6" w14:textId="77777777" w:rsidR="00A77D67" w:rsidRPr="00A77D67" w:rsidRDefault="00A77D67" w:rsidP="00A77D6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32"/>
          <w:szCs w:val="32"/>
          <w:lang w:val="x-none" w:eastAsia="sl-SI"/>
        </w:rPr>
      </w:pPr>
      <w:r w:rsidRPr="00A77D6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x-none" w:eastAsia="sl-SI"/>
        </w:rPr>
        <w:t>SLOVENSKEGA MUZEJSKEGA DRUŠTVA</w:t>
      </w:r>
    </w:p>
    <w:p w14:paraId="0559F019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36"/>
          <w:szCs w:val="36"/>
          <w:lang w:eastAsia="sl-SI"/>
        </w:rPr>
      </w:pPr>
    </w:p>
    <w:p w14:paraId="665CA2A1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</w:p>
    <w:p w14:paraId="0AD7F97F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Spoštovani članice in člani, </w:t>
      </w:r>
    </w:p>
    <w:p w14:paraId="1A8B2C0B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</w:p>
    <w:p w14:paraId="68257098" w14:textId="7FE35AB6" w:rsidR="00A77D67" w:rsidRPr="00A77D67" w:rsidRDefault="00A77D67" w:rsidP="00A77D6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vabim vas na redni Občni zbor SMD, ki bo 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 xml:space="preserve">v ponedeljek, 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2</w:t>
      </w:r>
      <w:r w:rsidR="00D266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0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. marca 20</w:t>
      </w:r>
      <w:r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2</w:t>
      </w:r>
      <w:r w:rsidR="00D2669B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3</w:t>
      </w:r>
      <w:r w:rsidRPr="00A77D67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, ob 10.00 uri</w:t>
      </w:r>
      <w:r w:rsidR="004C7A84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 xml:space="preserve">. </w:t>
      </w:r>
      <w:r w:rsidR="004C7A84" w:rsidRPr="004C7A8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>P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otekal bo </w:t>
      </w:r>
      <w:r w:rsidR="004C7A84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v prostorih </w:t>
      </w:r>
      <w:r w:rsidR="00D2669B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>Slovenskega etnografskega muzeja v Ljubljani</w:t>
      </w:r>
      <w:r w:rsidRPr="00A77D67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 xml:space="preserve">. </w:t>
      </w:r>
    </w:p>
    <w:p w14:paraId="7F5D65CF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</w:pPr>
    </w:p>
    <w:p w14:paraId="3D17BA4C" w14:textId="77777777" w:rsidR="00A77D67" w:rsidRPr="00A77D67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</w:pPr>
    </w:p>
    <w:p w14:paraId="5252D870" w14:textId="77777777" w:rsidR="00A77D67" w:rsidRPr="00C735E9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sl-SI"/>
        </w:rPr>
        <w:t>Predlog dnevnega reda</w:t>
      </w:r>
      <w:r w:rsidRPr="00C735E9">
        <w:rPr>
          <w:rFonts w:ascii="Times New Roman" w:eastAsia="Times New Roman" w:hAnsi="Times New Roman" w:cs="Times New Roman"/>
          <w:bCs/>
          <w:color w:val="000000"/>
          <w:kern w:val="24"/>
          <w:sz w:val="28"/>
          <w:szCs w:val="28"/>
          <w:lang w:eastAsia="sl-SI"/>
        </w:rPr>
        <w:t>:</w:t>
      </w:r>
    </w:p>
    <w:p w14:paraId="4F4630EE" w14:textId="77777777" w:rsidR="00A77D67" w:rsidRPr="00C735E9" w:rsidRDefault="00A77D67" w:rsidP="00A77D6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</w:p>
    <w:p w14:paraId="52CFF80C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Dobrodošlica gostitelja in pozdrav predsednika SMD</w:t>
      </w:r>
    </w:p>
    <w:p w14:paraId="0F6BB92E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Izvolitev delovnega predsedstva, verifikacijske komisije, zapisnikarja in dveh overovateljev zapisnika</w:t>
      </w:r>
    </w:p>
    <w:p w14:paraId="32ABE4DD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Ugotovitev sklepčnosti</w:t>
      </w:r>
    </w:p>
    <w:p w14:paraId="0777D33F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Potrditev dnevnega reda</w:t>
      </w:r>
    </w:p>
    <w:p w14:paraId="1AEFCD03" w14:textId="6C6A8E98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Predstavitev in obravnava poročila o delu in finančnega poročila SMD za leto 202</w:t>
      </w:r>
      <w:r w:rsidR="00D2669B"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2</w:t>
      </w: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 xml:space="preserve"> </w:t>
      </w:r>
    </w:p>
    <w:p w14:paraId="7C98BD9C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Predstavitev poročila Nadzornega odbora SMD</w:t>
      </w:r>
    </w:p>
    <w:p w14:paraId="0AAEFB7E" w14:textId="27151483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Potrditev poročila o delu in finančnega poročila SMD za leto 202</w:t>
      </w:r>
      <w:r w:rsidR="00D2669B"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2</w:t>
      </w:r>
    </w:p>
    <w:p w14:paraId="75F2C0F3" w14:textId="0BDF2CF2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Obravnava in potrditev programa dela in finančnega načrta za leto 202</w:t>
      </w:r>
      <w:r w:rsidR="00D2669B"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3</w:t>
      </w:r>
    </w:p>
    <w:p w14:paraId="7CE1229C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>Dom muzealcev na Bledu</w:t>
      </w:r>
    </w:p>
    <w:p w14:paraId="7966F65C" w14:textId="77777777" w:rsidR="00A77D67" w:rsidRPr="00C735E9" w:rsidRDefault="00A77D67" w:rsidP="00A77D67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sl-SI"/>
        </w:rPr>
        <w:t xml:space="preserve">Razno </w:t>
      </w:r>
    </w:p>
    <w:p w14:paraId="0836D52E" w14:textId="77777777" w:rsidR="00D2669B" w:rsidRPr="00C735E9" w:rsidRDefault="00D2669B" w:rsidP="00D26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sl-SI"/>
        </w:rPr>
      </w:pPr>
      <w:r w:rsidRPr="00C735E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sl-SI"/>
        </w:rPr>
        <w:t> </w:t>
      </w:r>
    </w:p>
    <w:p w14:paraId="7E062ED0" w14:textId="501C01AF" w:rsidR="00A77D67" w:rsidRPr="00C735E9" w:rsidRDefault="00A77D67" w:rsidP="00A77D67">
      <w:pPr>
        <w:rPr>
          <w:rFonts w:ascii="Times New Roman" w:eastAsia="Calibri" w:hAnsi="Times New Roman" w:cs="Times New Roman"/>
          <w:i/>
          <w:sz w:val="28"/>
          <w:szCs w:val="28"/>
        </w:rPr>
      </w:pPr>
    </w:p>
    <w:p w14:paraId="5D79834B" w14:textId="77777777" w:rsidR="00D2669B" w:rsidRPr="00A77D67" w:rsidRDefault="00D2669B" w:rsidP="00A77D6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4E3EEA75" w14:textId="77777777" w:rsidR="00A77D67" w:rsidRPr="00A77D67" w:rsidRDefault="00A77D67" w:rsidP="00A77D67">
      <w:pPr>
        <w:rPr>
          <w:rFonts w:ascii="Times New Roman" w:eastAsia="Calibri" w:hAnsi="Times New Roman" w:cs="Times New Roman"/>
          <w:i/>
          <w:sz w:val="24"/>
          <w:szCs w:val="24"/>
        </w:rPr>
      </w:pPr>
    </w:p>
    <w:p w14:paraId="5EB55EF2" w14:textId="77777777" w:rsidR="00A77D67" w:rsidRPr="00A77D67" w:rsidRDefault="00A77D67" w:rsidP="00A77D67">
      <w:pPr>
        <w:spacing w:line="240" w:lineRule="auto"/>
        <w:ind w:left="5664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F085EF3" w14:textId="77777777" w:rsidR="00A77D67" w:rsidRPr="00C735E9" w:rsidRDefault="00A77D67" w:rsidP="00A77D67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C735E9">
        <w:rPr>
          <w:rFonts w:ascii="Times New Roman" w:eastAsia="Calibri" w:hAnsi="Times New Roman" w:cs="Times New Roman"/>
          <w:sz w:val="28"/>
          <w:szCs w:val="28"/>
        </w:rPr>
        <w:t xml:space="preserve">dr. </w:t>
      </w:r>
      <w:proofErr w:type="spellStart"/>
      <w:r w:rsidRPr="00C735E9">
        <w:rPr>
          <w:rFonts w:ascii="Times New Roman" w:eastAsia="Calibri" w:hAnsi="Times New Roman" w:cs="Times New Roman"/>
          <w:sz w:val="28"/>
          <w:szCs w:val="28"/>
        </w:rPr>
        <w:t>Flavio</w:t>
      </w:r>
      <w:proofErr w:type="spellEnd"/>
      <w:r w:rsidRPr="00C735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35E9">
        <w:rPr>
          <w:rFonts w:ascii="Times New Roman" w:eastAsia="Calibri" w:hAnsi="Times New Roman" w:cs="Times New Roman"/>
          <w:sz w:val="28"/>
          <w:szCs w:val="28"/>
        </w:rPr>
        <w:t>Bonin</w:t>
      </w:r>
      <w:proofErr w:type="spellEnd"/>
      <w:r w:rsidRPr="00C735E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2F2F85D7" w14:textId="77777777" w:rsidR="00A77D67" w:rsidRPr="00C735E9" w:rsidRDefault="00A77D67" w:rsidP="00A77D67">
      <w:pPr>
        <w:spacing w:after="0" w:line="240" w:lineRule="auto"/>
        <w:ind w:left="5664"/>
        <w:rPr>
          <w:rFonts w:ascii="Times New Roman" w:eastAsia="Calibri" w:hAnsi="Times New Roman" w:cs="Times New Roman"/>
          <w:sz w:val="28"/>
          <w:szCs w:val="28"/>
        </w:rPr>
      </w:pPr>
      <w:r w:rsidRPr="00C735E9">
        <w:rPr>
          <w:rFonts w:ascii="Times New Roman" w:eastAsia="Calibri" w:hAnsi="Times New Roman" w:cs="Times New Roman"/>
          <w:sz w:val="28"/>
          <w:szCs w:val="28"/>
        </w:rPr>
        <w:t>predsednik</w:t>
      </w:r>
    </w:p>
    <w:p w14:paraId="4D2E62CB" w14:textId="77777777" w:rsidR="00A77D67" w:rsidRPr="00A77D67" w:rsidRDefault="00A77D67" w:rsidP="00A77D67">
      <w:pPr>
        <w:rPr>
          <w:rFonts w:ascii="Calibri" w:eastAsia="Calibri" w:hAnsi="Calibri" w:cs="Times New Roman"/>
        </w:rPr>
      </w:pPr>
      <w:bookmarkStart w:id="0" w:name="_GoBack"/>
      <w:bookmarkEnd w:id="0"/>
    </w:p>
    <w:sectPr w:rsidR="00A77D67" w:rsidRPr="00A77D67" w:rsidSect="00DC7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4A96"/>
    <w:multiLevelType w:val="multilevel"/>
    <w:tmpl w:val="307A3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590D9B"/>
    <w:multiLevelType w:val="hybridMultilevel"/>
    <w:tmpl w:val="6BDC799A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D67"/>
    <w:rsid w:val="000C5D8C"/>
    <w:rsid w:val="00222E76"/>
    <w:rsid w:val="004C7A84"/>
    <w:rsid w:val="00555CC2"/>
    <w:rsid w:val="006D3BDC"/>
    <w:rsid w:val="00A77D67"/>
    <w:rsid w:val="00C735E9"/>
    <w:rsid w:val="00D2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C14F"/>
  <w15:chartTrackingRefBased/>
  <w15:docId w15:val="{CF4AD462-B0F7-43B9-9D1B-86842F3C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Petra</cp:lastModifiedBy>
  <cp:revision>7</cp:revision>
  <dcterms:created xsi:type="dcterms:W3CDTF">2022-03-15T06:52:00Z</dcterms:created>
  <dcterms:modified xsi:type="dcterms:W3CDTF">2023-03-13T13:29:00Z</dcterms:modified>
</cp:coreProperties>
</file>